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>COMPANHIA DE SANEAMENTO DE MINAS GERAIS</w:t>
      </w:r>
    </w:p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>PRÉ-QUALIFICAÇÃO PERMANENTE N</w:t>
      </w:r>
      <w:r w:rsidR="00B40BAE" w:rsidRPr="00C32673">
        <w:rPr>
          <w:rFonts w:ascii="Arial" w:hAnsi="Arial" w:cs="Arial"/>
          <w:b/>
          <w:sz w:val="24"/>
          <w:szCs w:val="24"/>
        </w:rPr>
        <w:t>º</w:t>
      </w:r>
      <w:r w:rsidRPr="00C32673">
        <w:rPr>
          <w:rFonts w:ascii="Arial" w:hAnsi="Arial" w:cs="Arial"/>
          <w:b/>
          <w:sz w:val="24"/>
          <w:szCs w:val="24"/>
        </w:rPr>
        <w:t xml:space="preserve"> </w:t>
      </w:r>
      <w:r w:rsidR="00D52A15">
        <w:rPr>
          <w:rFonts w:ascii="Arial" w:hAnsi="Arial" w:cs="Arial"/>
          <w:b/>
          <w:sz w:val="24"/>
          <w:szCs w:val="24"/>
        </w:rPr>
        <w:t>01</w:t>
      </w:r>
      <w:r w:rsidRPr="00C32673">
        <w:rPr>
          <w:rFonts w:ascii="Arial" w:hAnsi="Arial" w:cs="Arial"/>
          <w:b/>
          <w:sz w:val="24"/>
          <w:szCs w:val="24"/>
        </w:rPr>
        <w:t>/2021</w:t>
      </w:r>
      <w:r w:rsidR="006A4D88">
        <w:rPr>
          <w:rFonts w:ascii="Arial" w:hAnsi="Arial" w:cs="Arial"/>
          <w:b/>
          <w:sz w:val="24"/>
          <w:szCs w:val="24"/>
        </w:rPr>
        <w:t xml:space="preserve"> USPQ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C32673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C32673">
        <w:rPr>
          <w:rFonts w:ascii="Arial" w:hAnsi="Arial" w:cs="Arial"/>
          <w:b/>
          <w:sz w:val="24"/>
          <w:szCs w:val="24"/>
        </w:rPr>
        <w:t xml:space="preserve">ANEXO </w:t>
      </w:r>
      <w:r w:rsidR="00AF3895">
        <w:rPr>
          <w:rFonts w:ascii="Arial" w:hAnsi="Arial" w:cs="Arial"/>
          <w:b/>
          <w:sz w:val="24"/>
          <w:szCs w:val="24"/>
        </w:rPr>
        <w:t>I</w:t>
      </w:r>
      <w:r w:rsidRPr="00C32673">
        <w:rPr>
          <w:rFonts w:ascii="Arial" w:hAnsi="Arial" w:cs="Arial"/>
          <w:b/>
          <w:sz w:val="24"/>
          <w:szCs w:val="24"/>
        </w:rPr>
        <w:t xml:space="preserve"> - PEDIDO DE PRÉ-QUA</w:t>
      </w:r>
      <w:bookmarkStart w:id="0" w:name="_GoBack"/>
      <w:bookmarkEnd w:id="0"/>
      <w:r w:rsidRPr="00C32673">
        <w:rPr>
          <w:rFonts w:ascii="Arial" w:hAnsi="Arial" w:cs="Arial"/>
          <w:b/>
          <w:sz w:val="24"/>
          <w:szCs w:val="24"/>
        </w:rPr>
        <w:t>LIFICAÇÃO PERMANENTE</w:t>
      </w:r>
    </w:p>
    <w:p w:rsidR="005313A2" w:rsidRPr="005313A2" w:rsidRDefault="005313A2" w:rsidP="005313A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(Apresentar em papel timbrado da Empresa)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B40BAE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</w:t>
      </w: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COPASA MG</w:t>
      </w:r>
    </w:p>
    <w:p w:rsidR="007266A8" w:rsidRDefault="007266A8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A/C UNIDADE DE SERVIÇO DE</w:t>
      </w:r>
      <w:r>
        <w:rPr>
          <w:rFonts w:ascii="Arial" w:hAnsi="Arial" w:cs="Arial"/>
          <w:sz w:val="24"/>
          <w:szCs w:val="24"/>
        </w:rPr>
        <w:t xml:space="preserve"> CONTROLE OPERACIONAL, PADRONIZAÇÃO E QUALIDADE – USPQ </w:t>
      </w:r>
    </w:p>
    <w:p w:rsidR="007266A8" w:rsidRDefault="007266A8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Ref</w:t>
      </w:r>
      <w:r>
        <w:rPr>
          <w:rFonts w:ascii="Arial" w:hAnsi="Arial" w:cs="Arial"/>
          <w:sz w:val="24"/>
          <w:szCs w:val="24"/>
        </w:rPr>
        <w:t>.</w:t>
      </w:r>
      <w:r w:rsidR="007266A8">
        <w:rPr>
          <w:rFonts w:ascii="Arial" w:hAnsi="Arial" w:cs="Arial"/>
          <w:sz w:val="24"/>
          <w:szCs w:val="24"/>
        </w:rPr>
        <w:t>:</w:t>
      </w:r>
      <w:r w:rsidRPr="005313A2">
        <w:rPr>
          <w:rFonts w:ascii="Arial" w:hAnsi="Arial" w:cs="Arial"/>
          <w:sz w:val="24"/>
          <w:szCs w:val="24"/>
        </w:rPr>
        <w:t xml:space="preserve"> Pré-Qualificação Permanente n</w:t>
      </w:r>
      <w:r>
        <w:rPr>
          <w:rFonts w:ascii="Arial" w:hAnsi="Arial" w:cs="Arial"/>
          <w:sz w:val="24"/>
          <w:szCs w:val="24"/>
        </w:rPr>
        <w:t>º</w:t>
      </w:r>
      <w:r w:rsidRPr="005313A2">
        <w:rPr>
          <w:rFonts w:ascii="Arial" w:hAnsi="Arial" w:cs="Arial"/>
          <w:sz w:val="24"/>
          <w:szCs w:val="24"/>
        </w:rPr>
        <w:t xml:space="preserve"> </w:t>
      </w:r>
      <w:r w:rsidR="00D52A15">
        <w:rPr>
          <w:rFonts w:ascii="Arial" w:hAnsi="Arial" w:cs="Arial"/>
          <w:sz w:val="24"/>
          <w:szCs w:val="24"/>
        </w:rPr>
        <w:t>01</w:t>
      </w:r>
      <w:r w:rsidRPr="005313A2">
        <w:rPr>
          <w:rFonts w:ascii="Arial" w:hAnsi="Arial" w:cs="Arial"/>
          <w:sz w:val="24"/>
          <w:szCs w:val="24"/>
        </w:rPr>
        <w:t>/2021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OBJETO: Pré-Qualificação Permanente para participação em licitações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 xml:space="preserve">futuras destinadas </w:t>
      </w:r>
      <w:r>
        <w:rPr>
          <w:rFonts w:ascii="Arial" w:hAnsi="Arial" w:cs="Arial"/>
          <w:sz w:val="24"/>
          <w:szCs w:val="24"/>
        </w:rPr>
        <w:t>ao fornecimento de energia elétrica para unidades consumidoras da COPASA MG integrantes do Ambiente de Contratação Livre – ACL</w:t>
      </w:r>
      <w:r w:rsidRPr="005313A2">
        <w:rPr>
          <w:rFonts w:ascii="Arial" w:hAnsi="Arial" w:cs="Arial"/>
          <w:sz w:val="24"/>
          <w:szCs w:val="24"/>
        </w:rPr>
        <w:t>.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5313A2" w:rsidRPr="005313A2" w:rsidRDefault="005313A2" w:rsidP="007266A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 xml:space="preserve">Em atenção ao disposto no </w:t>
      </w:r>
      <w:r w:rsidRPr="00D52A15">
        <w:rPr>
          <w:rFonts w:ascii="Arial" w:hAnsi="Arial" w:cs="Arial"/>
          <w:sz w:val="24"/>
          <w:szCs w:val="24"/>
        </w:rPr>
        <w:t>item 7.2 do Edital</w:t>
      </w:r>
      <w:r w:rsidRPr="005313A2">
        <w:rPr>
          <w:rFonts w:ascii="Arial" w:hAnsi="Arial" w:cs="Arial"/>
          <w:sz w:val="24"/>
          <w:szCs w:val="24"/>
        </w:rPr>
        <w:t xml:space="preserve"> de Pré-Qualificação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Permanente n</w:t>
      </w:r>
      <w:r>
        <w:rPr>
          <w:rFonts w:ascii="Arial" w:hAnsi="Arial" w:cs="Arial"/>
          <w:sz w:val="24"/>
          <w:szCs w:val="24"/>
        </w:rPr>
        <w:t>º</w:t>
      </w:r>
      <w:r w:rsidRPr="005313A2">
        <w:rPr>
          <w:rFonts w:ascii="Arial" w:hAnsi="Arial" w:cs="Arial"/>
          <w:sz w:val="24"/>
          <w:szCs w:val="24"/>
        </w:rPr>
        <w:t xml:space="preserve"> </w:t>
      </w:r>
      <w:r w:rsidR="00D52A15">
        <w:rPr>
          <w:rFonts w:ascii="Arial" w:hAnsi="Arial" w:cs="Arial"/>
          <w:sz w:val="24"/>
          <w:szCs w:val="24"/>
        </w:rPr>
        <w:t>01</w:t>
      </w:r>
      <w:r w:rsidRPr="005313A2">
        <w:rPr>
          <w:rFonts w:ascii="Arial" w:hAnsi="Arial" w:cs="Arial"/>
          <w:sz w:val="24"/>
          <w:szCs w:val="24"/>
        </w:rPr>
        <w:t>/</w:t>
      </w:r>
      <w:r w:rsidR="007266A8">
        <w:rPr>
          <w:rFonts w:ascii="Arial" w:hAnsi="Arial" w:cs="Arial"/>
          <w:sz w:val="24"/>
          <w:szCs w:val="24"/>
        </w:rPr>
        <w:t>2021</w:t>
      </w:r>
      <w:r w:rsidR="004804B4">
        <w:rPr>
          <w:rFonts w:ascii="Arial" w:hAnsi="Arial" w:cs="Arial"/>
          <w:sz w:val="24"/>
          <w:szCs w:val="24"/>
        </w:rPr>
        <w:t xml:space="preserve"> USPQ</w:t>
      </w:r>
      <w:r w:rsidRPr="005313A2">
        <w:rPr>
          <w:rFonts w:ascii="Arial" w:hAnsi="Arial" w:cs="Arial"/>
          <w:sz w:val="24"/>
          <w:szCs w:val="24"/>
        </w:rPr>
        <w:t>, ............. ...................................(razão social e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nome de fantasia, se houver), cadastrada no CNPJ/MF sob n</w:t>
      </w:r>
      <w:r>
        <w:rPr>
          <w:rFonts w:ascii="Arial" w:hAnsi="Arial" w:cs="Arial"/>
          <w:sz w:val="24"/>
          <w:szCs w:val="24"/>
        </w:rPr>
        <w:t>º</w:t>
      </w:r>
      <w:proofErr w:type="gramStart"/>
      <w:r w:rsidRPr="005313A2">
        <w:rPr>
          <w:rFonts w:ascii="Arial" w:hAnsi="Arial" w:cs="Arial"/>
          <w:sz w:val="24"/>
          <w:szCs w:val="24"/>
        </w:rPr>
        <w:t>.............. 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com sede na .....................................................(endereço completo),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CEP............... ...., representada neste ato por seu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(cargo), ................................................. .(nome do signatário), v</w:t>
      </w:r>
      <w:r w:rsidR="007266A8">
        <w:rPr>
          <w:rFonts w:ascii="Arial" w:hAnsi="Arial" w:cs="Arial"/>
          <w:sz w:val="24"/>
          <w:szCs w:val="24"/>
        </w:rPr>
        <w:t>em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apresentar a Vossa Senhoria seu pedido de PRÉ-QUALIFICAÇÃO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PERMANENTE, acompanhado dos respectivos documentos relacionados ao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objeto.</w:t>
      </w:r>
    </w:p>
    <w:p w:rsidR="007266A8" w:rsidRDefault="007266A8" w:rsidP="007266A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313A2" w:rsidRPr="005313A2" w:rsidRDefault="005313A2" w:rsidP="007266A8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A .................. ......................(razão social)</w:t>
      </w:r>
      <w:r w:rsidR="007266A8"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atesta a veracidade e a autenticidade das informações constantes neste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pedido e na documentação anexa, bem como declara, sob as penas da lei,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 xml:space="preserve">que não se enquadra nas hipóteses de impedimento previstos nos </w:t>
      </w:r>
      <w:r w:rsidRPr="00D52A15">
        <w:rPr>
          <w:rFonts w:ascii="Arial" w:hAnsi="Arial" w:cs="Arial"/>
          <w:sz w:val="24"/>
          <w:szCs w:val="24"/>
        </w:rPr>
        <w:t>itens 4.2 e 4.2.1 do Edital. Declara</w:t>
      </w:r>
      <w:r w:rsidRPr="005313A2">
        <w:rPr>
          <w:rFonts w:ascii="Arial" w:hAnsi="Arial" w:cs="Arial"/>
          <w:sz w:val="24"/>
          <w:szCs w:val="24"/>
        </w:rPr>
        <w:t>, ainda, que concorda com a integralidade dos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termos do Edital e seus Anexos, comprometendo-se a cumprir o objeto de</w:t>
      </w:r>
      <w:r>
        <w:rPr>
          <w:rFonts w:ascii="Arial" w:hAnsi="Arial" w:cs="Arial"/>
          <w:sz w:val="24"/>
          <w:szCs w:val="24"/>
        </w:rPr>
        <w:t xml:space="preserve"> </w:t>
      </w:r>
      <w:r w:rsidRPr="005313A2">
        <w:rPr>
          <w:rFonts w:ascii="Arial" w:hAnsi="Arial" w:cs="Arial"/>
          <w:sz w:val="24"/>
          <w:szCs w:val="24"/>
        </w:rPr>
        <w:t>acordo com as condições e critérios nele exigidos.</w:t>
      </w:r>
    </w:p>
    <w:p w:rsidR="005313A2" w:rsidRDefault="005313A2" w:rsidP="005313A2">
      <w:pPr>
        <w:autoSpaceDE w:val="0"/>
        <w:autoSpaceDN w:val="0"/>
        <w:adjustRightInd w:val="0"/>
        <w:jc w:val="left"/>
        <w:rPr>
          <w:rFonts w:ascii="Arial" w:hAnsi="Arial" w:cs="Arial"/>
          <w:sz w:val="24"/>
          <w:szCs w:val="24"/>
        </w:rPr>
      </w:pPr>
    </w:p>
    <w:p w:rsidR="007266A8" w:rsidRPr="005313A2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___________________, ____ de _____________ de ____</w:t>
      </w: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 </w:t>
      </w:r>
    </w:p>
    <w:p w:rsidR="007266A8" w:rsidRDefault="007266A8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 do Representante da Empresa</w:t>
      </w:r>
    </w:p>
    <w:p w:rsidR="005313A2" w:rsidRPr="005313A2" w:rsidRDefault="005313A2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Nome - Cargo</w:t>
      </w:r>
    </w:p>
    <w:p w:rsidR="005313A2" w:rsidRPr="005313A2" w:rsidRDefault="005313A2" w:rsidP="007266A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313A2">
        <w:rPr>
          <w:rFonts w:ascii="Arial" w:hAnsi="Arial" w:cs="Arial"/>
          <w:sz w:val="24"/>
          <w:szCs w:val="24"/>
        </w:rPr>
        <w:t>CPF</w:t>
      </w:r>
    </w:p>
    <w:p w:rsidR="006F6557" w:rsidRPr="005313A2" w:rsidRDefault="005313A2" w:rsidP="007266A8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5313A2">
        <w:rPr>
          <w:rFonts w:ascii="Arial" w:hAnsi="Arial" w:cs="Arial"/>
          <w:sz w:val="24"/>
          <w:szCs w:val="24"/>
        </w:rPr>
        <w:t>e-mail</w:t>
      </w:r>
      <w:proofErr w:type="gramEnd"/>
    </w:p>
    <w:sectPr w:rsidR="006F6557" w:rsidRPr="005313A2" w:rsidSect="006F655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A15" w:rsidRDefault="00D52A15" w:rsidP="00D52A15">
      <w:r>
        <w:separator/>
      </w:r>
    </w:p>
  </w:endnote>
  <w:endnote w:type="continuationSeparator" w:id="0">
    <w:p w:rsidR="00D52A15" w:rsidRDefault="00D52A15" w:rsidP="00D5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A15" w:rsidRDefault="00D52A15" w:rsidP="00D52A15">
      <w:r>
        <w:separator/>
      </w:r>
    </w:p>
  </w:footnote>
  <w:footnote w:type="continuationSeparator" w:id="0">
    <w:p w:rsidR="00D52A15" w:rsidRDefault="00D52A15" w:rsidP="00D52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88"/>
      <w:gridCol w:w="7310"/>
    </w:tblGrid>
    <w:tr w:rsidR="00D52A15" w:rsidRPr="001D4462" w:rsidTr="006275EC">
      <w:trPr>
        <w:trHeight w:val="1264"/>
      </w:trPr>
      <w:tc>
        <w:tcPr>
          <w:tcW w:w="2188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D52A15" w:rsidRPr="00622C4F" w:rsidRDefault="00D52A15" w:rsidP="00D52A15">
          <w:pPr>
            <w:pStyle w:val="Cabealho"/>
            <w:suppressLineNumbers/>
          </w:pP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begin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instrText xml:space="preserve"> INCLUDEPICTURE  "https://varginhadigital.com.br/wp-content/uploads/2019/02/Copasa-geral.jpg" \* MERGEFORMATINET </w:instrTex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separate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Ver a imagem de origem" style="width:80.25pt;height:62.25pt">
                <v:imagedata r:id="rId1" r:href="rId2"/>
              </v:shape>
            </w:pict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  <w:r>
            <w:rPr>
              <w:rFonts w:ascii="Arial" w:hAnsi="Arial" w:cs="Arial"/>
              <w:color w:val="FFFFFF"/>
              <w:sz w:val="20"/>
              <w:szCs w:val="20"/>
              <w:lang w:val="pt-PT"/>
            </w:rPr>
            <w:fldChar w:fldCharType="end"/>
          </w:r>
        </w:p>
      </w:tc>
      <w:tc>
        <w:tcPr>
          <w:tcW w:w="7310" w:type="dxa"/>
          <w:tcBorders>
            <w:left w:val="single" w:sz="4" w:space="0" w:color="auto"/>
          </w:tcBorders>
          <w:shd w:val="clear" w:color="auto" w:fill="auto"/>
        </w:tcPr>
        <w:p w:rsidR="00D52A15" w:rsidRPr="00622C4F" w:rsidRDefault="00D52A15" w:rsidP="00D52A15">
          <w:pPr>
            <w:pStyle w:val="Cabealho"/>
            <w:spacing w:after="120"/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sz w:val="32"/>
              <w:szCs w:val="32"/>
            </w:rPr>
            <w:t>ANEXO I</w:t>
          </w:r>
        </w:p>
        <w:p w:rsidR="00D52A15" w:rsidRDefault="00D52A15" w:rsidP="00D52A15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>Pré-Qualificação de Fornecedores de Energia Elétrica</w:t>
          </w:r>
        </w:p>
        <w:p w:rsidR="00D52A15" w:rsidRPr="001D4462" w:rsidRDefault="00D52A15" w:rsidP="00D52A15">
          <w:pPr>
            <w:jc w:val="center"/>
            <w:rPr>
              <w:rFonts w:ascii="Arial" w:hAnsi="Arial" w:cs="Arial"/>
              <w:b/>
              <w:sz w:val="26"/>
              <w:szCs w:val="26"/>
            </w:rPr>
          </w:pPr>
          <w:r>
            <w:rPr>
              <w:rFonts w:ascii="Arial" w:hAnsi="Arial" w:cs="Arial"/>
              <w:b/>
              <w:sz w:val="26"/>
              <w:szCs w:val="26"/>
            </w:rPr>
            <w:t xml:space="preserve"> d</w:t>
          </w:r>
          <w:r w:rsidRPr="001D4462">
            <w:rPr>
              <w:rFonts w:ascii="Arial" w:hAnsi="Arial" w:cs="Arial"/>
              <w:b/>
              <w:sz w:val="26"/>
              <w:szCs w:val="26"/>
            </w:rPr>
            <w:t>o Ambiente de Contratação Livre</w:t>
          </w:r>
        </w:p>
      </w:tc>
    </w:tr>
  </w:tbl>
  <w:p w:rsidR="00D52A15" w:rsidRDefault="00D52A1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13A2"/>
    <w:rsid w:val="00001141"/>
    <w:rsid w:val="00016874"/>
    <w:rsid w:val="00051339"/>
    <w:rsid w:val="0005249E"/>
    <w:rsid w:val="00060131"/>
    <w:rsid w:val="00067E64"/>
    <w:rsid w:val="000A593F"/>
    <w:rsid w:val="000B0688"/>
    <w:rsid w:val="000C46C1"/>
    <w:rsid w:val="000D1B9C"/>
    <w:rsid w:val="000D1E80"/>
    <w:rsid w:val="000E76E1"/>
    <w:rsid w:val="000F302F"/>
    <w:rsid w:val="00103877"/>
    <w:rsid w:val="00105831"/>
    <w:rsid w:val="00107AB2"/>
    <w:rsid w:val="00107C3E"/>
    <w:rsid w:val="00123991"/>
    <w:rsid w:val="0013684A"/>
    <w:rsid w:val="00144256"/>
    <w:rsid w:val="00156478"/>
    <w:rsid w:val="00164D3A"/>
    <w:rsid w:val="001911F0"/>
    <w:rsid w:val="001A3818"/>
    <w:rsid w:val="001D3339"/>
    <w:rsid w:val="001F0F3B"/>
    <w:rsid w:val="001F3966"/>
    <w:rsid w:val="00204A21"/>
    <w:rsid w:val="0021556A"/>
    <w:rsid w:val="00252C41"/>
    <w:rsid w:val="00254ECA"/>
    <w:rsid w:val="00282FF9"/>
    <w:rsid w:val="00285382"/>
    <w:rsid w:val="002A2B8B"/>
    <w:rsid w:val="002D756F"/>
    <w:rsid w:val="002F18F6"/>
    <w:rsid w:val="00315708"/>
    <w:rsid w:val="00324D02"/>
    <w:rsid w:val="003278AD"/>
    <w:rsid w:val="00352EB8"/>
    <w:rsid w:val="00353492"/>
    <w:rsid w:val="00365816"/>
    <w:rsid w:val="00374B3D"/>
    <w:rsid w:val="003A504A"/>
    <w:rsid w:val="003B7A1F"/>
    <w:rsid w:val="003D0677"/>
    <w:rsid w:val="003D2597"/>
    <w:rsid w:val="003D756F"/>
    <w:rsid w:val="003F06E1"/>
    <w:rsid w:val="003F1CD7"/>
    <w:rsid w:val="0040550A"/>
    <w:rsid w:val="004160F2"/>
    <w:rsid w:val="00420EBC"/>
    <w:rsid w:val="004375A9"/>
    <w:rsid w:val="00440FE4"/>
    <w:rsid w:val="00445D1F"/>
    <w:rsid w:val="00454F67"/>
    <w:rsid w:val="004616EB"/>
    <w:rsid w:val="00464EC9"/>
    <w:rsid w:val="00466131"/>
    <w:rsid w:val="004804B4"/>
    <w:rsid w:val="004875F6"/>
    <w:rsid w:val="0049193B"/>
    <w:rsid w:val="0049570A"/>
    <w:rsid w:val="00497164"/>
    <w:rsid w:val="004B45E1"/>
    <w:rsid w:val="004C532A"/>
    <w:rsid w:val="004D032B"/>
    <w:rsid w:val="004F14FB"/>
    <w:rsid w:val="004F38CC"/>
    <w:rsid w:val="00520E1F"/>
    <w:rsid w:val="00526CCA"/>
    <w:rsid w:val="005313A2"/>
    <w:rsid w:val="00533B86"/>
    <w:rsid w:val="005430D2"/>
    <w:rsid w:val="005513AE"/>
    <w:rsid w:val="005621B2"/>
    <w:rsid w:val="00564EFC"/>
    <w:rsid w:val="005714E9"/>
    <w:rsid w:val="00587434"/>
    <w:rsid w:val="00587F0A"/>
    <w:rsid w:val="005C5E39"/>
    <w:rsid w:val="005C659F"/>
    <w:rsid w:val="005D1075"/>
    <w:rsid w:val="005D67B9"/>
    <w:rsid w:val="005D74D9"/>
    <w:rsid w:val="005E3733"/>
    <w:rsid w:val="005E75F4"/>
    <w:rsid w:val="00615E6E"/>
    <w:rsid w:val="00620827"/>
    <w:rsid w:val="006257F6"/>
    <w:rsid w:val="006A4D88"/>
    <w:rsid w:val="006A555A"/>
    <w:rsid w:val="006B2940"/>
    <w:rsid w:val="006B4706"/>
    <w:rsid w:val="006C6FFB"/>
    <w:rsid w:val="006C70EB"/>
    <w:rsid w:val="006D48A7"/>
    <w:rsid w:val="006D5C9D"/>
    <w:rsid w:val="006D6CFD"/>
    <w:rsid w:val="006F6557"/>
    <w:rsid w:val="00702BFC"/>
    <w:rsid w:val="007246B1"/>
    <w:rsid w:val="007266A8"/>
    <w:rsid w:val="007738D9"/>
    <w:rsid w:val="00776FEF"/>
    <w:rsid w:val="00777150"/>
    <w:rsid w:val="007B7284"/>
    <w:rsid w:val="007C07E6"/>
    <w:rsid w:val="007C1FA7"/>
    <w:rsid w:val="007C4BC7"/>
    <w:rsid w:val="007D63E7"/>
    <w:rsid w:val="00805468"/>
    <w:rsid w:val="008369A8"/>
    <w:rsid w:val="00881F1E"/>
    <w:rsid w:val="00883A80"/>
    <w:rsid w:val="008A19E6"/>
    <w:rsid w:val="008A24C5"/>
    <w:rsid w:val="008B3D7D"/>
    <w:rsid w:val="008B5319"/>
    <w:rsid w:val="008C2293"/>
    <w:rsid w:val="008C5D1A"/>
    <w:rsid w:val="008D5389"/>
    <w:rsid w:val="008E1856"/>
    <w:rsid w:val="008E2EAB"/>
    <w:rsid w:val="00955637"/>
    <w:rsid w:val="009647F6"/>
    <w:rsid w:val="00981556"/>
    <w:rsid w:val="00983434"/>
    <w:rsid w:val="00990ED1"/>
    <w:rsid w:val="00993BDC"/>
    <w:rsid w:val="00993D13"/>
    <w:rsid w:val="009C16D4"/>
    <w:rsid w:val="009D2669"/>
    <w:rsid w:val="009D5235"/>
    <w:rsid w:val="009E2A5F"/>
    <w:rsid w:val="009F06F6"/>
    <w:rsid w:val="009F359A"/>
    <w:rsid w:val="00A049E4"/>
    <w:rsid w:val="00A25FB4"/>
    <w:rsid w:val="00A4533E"/>
    <w:rsid w:val="00A51A1F"/>
    <w:rsid w:val="00A77D75"/>
    <w:rsid w:val="00A80EB5"/>
    <w:rsid w:val="00AA76D4"/>
    <w:rsid w:val="00AD7055"/>
    <w:rsid w:val="00AF3895"/>
    <w:rsid w:val="00AF72F8"/>
    <w:rsid w:val="00B24B23"/>
    <w:rsid w:val="00B40BAE"/>
    <w:rsid w:val="00B525BC"/>
    <w:rsid w:val="00B678F0"/>
    <w:rsid w:val="00B84E78"/>
    <w:rsid w:val="00B8594A"/>
    <w:rsid w:val="00BC19F8"/>
    <w:rsid w:val="00BD5352"/>
    <w:rsid w:val="00BE437D"/>
    <w:rsid w:val="00C3238A"/>
    <w:rsid w:val="00C32673"/>
    <w:rsid w:val="00C45444"/>
    <w:rsid w:val="00C56767"/>
    <w:rsid w:val="00C82777"/>
    <w:rsid w:val="00C87DE9"/>
    <w:rsid w:val="00C9307F"/>
    <w:rsid w:val="00C934C6"/>
    <w:rsid w:val="00CB0033"/>
    <w:rsid w:val="00CE162C"/>
    <w:rsid w:val="00D0666C"/>
    <w:rsid w:val="00D06A5C"/>
    <w:rsid w:val="00D107A0"/>
    <w:rsid w:val="00D13F2F"/>
    <w:rsid w:val="00D237A0"/>
    <w:rsid w:val="00D357F6"/>
    <w:rsid w:val="00D35860"/>
    <w:rsid w:val="00D43A18"/>
    <w:rsid w:val="00D52A15"/>
    <w:rsid w:val="00D537CB"/>
    <w:rsid w:val="00D56CD7"/>
    <w:rsid w:val="00DB4F45"/>
    <w:rsid w:val="00DB6BAE"/>
    <w:rsid w:val="00DC57BF"/>
    <w:rsid w:val="00DD4EF2"/>
    <w:rsid w:val="00DE39A6"/>
    <w:rsid w:val="00E1476C"/>
    <w:rsid w:val="00E21EDE"/>
    <w:rsid w:val="00E2597B"/>
    <w:rsid w:val="00E278C3"/>
    <w:rsid w:val="00E30738"/>
    <w:rsid w:val="00E32E61"/>
    <w:rsid w:val="00E54E31"/>
    <w:rsid w:val="00E841D6"/>
    <w:rsid w:val="00E84BCD"/>
    <w:rsid w:val="00E972AA"/>
    <w:rsid w:val="00EA2E82"/>
    <w:rsid w:val="00EB396B"/>
    <w:rsid w:val="00EF7CC0"/>
    <w:rsid w:val="00F00E00"/>
    <w:rsid w:val="00F0205F"/>
    <w:rsid w:val="00F31C42"/>
    <w:rsid w:val="00F35EE0"/>
    <w:rsid w:val="00F406B3"/>
    <w:rsid w:val="00F43E08"/>
    <w:rsid w:val="00F47042"/>
    <w:rsid w:val="00F5183E"/>
    <w:rsid w:val="00F5285C"/>
    <w:rsid w:val="00F55670"/>
    <w:rsid w:val="00FB27B6"/>
    <w:rsid w:val="00FB666E"/>
    <w:rsid w:val="00FC2B9E"/>
    <w:rsid w:val="00FC5C81"/>
    <w:rsid w:val="00FE4154"/>
    <w:rsid w:val="00FE506F"/>
    <w:rsid w:val="00FE7938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15D65"/>
  <w15:docId w15:val="{75FBA7EB-8E5F-4BA0-A8D8-61DA8BE6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5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52A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52A15"/>
  </w:style>
  <w:style w:type="paragraph" w:styleId="Rodap">
    <w:name w:val="footer"/>
    <w:basedOn w:val="Normal"/>
    <w:link w:val="RodapChar"/>
    <w:uiPriority w:val="99"/>
    <w:unhideWhenUsed/>
    <w:rsid w:val="00D52A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52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varginhadigital.com.br/wp-content/uploads/2019/02/Copasa-geral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273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"Ricardo Negri Coelho" &lt;ricardo.negri@copasa.com.br&gt;</dc:creator>
  <cp:lastModifiedBy>ImageMaker</cp:lastModifiedBy>
  <cp:revision>9</cp:revision>
  <dcterms:created xsi:type="dcterms:W3CDTF">2021-06-21T19:56:00Z</dcterms:created>
  <dcterms:modified xsi:type="dcterms:W3CDTF">2021-06-23T17:57:00Z</dcterms:modified>
</cp:coreProperties>
</file>