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3A2" w:rsidRPr="00C32673" w:rsidRDefault="005313A2" w:rsidP="005313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32673">
        <w:rPr>
          <w:rFonts w:ascii="Arial" w:hAnsi="Arial" w:cs="Arial"/>
          <w:b/>
          <w:sz w:val="24"/>
          <w:szCs w:val="24"/>
        </w:rPr>
        <w:t>COMPANHIA DE SANEAMENTO DE MINAS GERAIS</w:t>
      </w:r>
    </w:p>
    <w:p w:rsidR="005313A2" w:rsidRPr="00C32673" w:rsidRDefault="005313A2" w:rsidP="005313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32673">
        <w:rPr>
          <w:rFonts w:ascii="Arial" w:hAnsi="Arial" w:cs="Arial"/>
          <w:b/>
          <w:sz w:val="24"/>
          <w:szCs w:val="24"/>
        </w:rPr>
        <w:t>PRÉ-QUALIFICAÇÃO PERMANENTE N</w:t>
      </w:r>
      <w:r w:rsidR="00B40BAE" w:rsidRPr="00C32673">
        <w:rPr>
          <w:rFonts w:ascii="Arial" w:hAnsi="Arial" w:cs="Arial"/>
          <w:b/>
          <w:sz w:val="24"/>
          <w:szCs w:val="24"/>
        </w:rPr>
        <w:t>º</w:t>
      </w:r>
      <w:r w:rsidRPr="00C32673">
        <w:rPr>
          <w:rFonts w:ascii="Arial" w:hAnsi="Arial" w:cs="Arial"/>
          <w:b/>
          <w:sz w:val="24"/>
          <w:szCs w:val="24"/>
        </w:rPr>
        <w:t xml:space="preserve"> </w:t>
      </w:r>
      <w:r w:rsidR="00B06726">
        <w:rPr>
          <w:rFonts w:ascii="Arial" w:hAnsi="Arial" w:cs="Arial"/>
          <w:b/>
          <w:sz w:val="24"/>
          <w:szCs w:val="24"/>
        </w:rPr>
        <w:t>01</w:t>
      </w:r>
      <w:r w:rsidRPr="00C32673">
        <w:rPr>
          <w:rFonts w:ascii="Arial" w:hAnsi="Arial" w:cs="Arial"/>
          <w:b/>
          <w:sz w:val="24"/>
          <w:szCs w:val="24"/>
        </w:rPr>
        <w:t>/2021</w:t>
      </w:r>
      <w:r w:rsidR="00184531">
        <w:rPr>
          <w:rFonts w:ascii="Arial" w:hAnsi="Arial" w:cs="Arial"/>
          <w:b/>
          <w:sz w:val="24"/>
          <w:szCs w:val="24"/>
        </w:rPr>
        <w:t xml:space="preserve"> USPQ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C32673" w:rsidRDefault="005313A2" w:rsidP="005313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32673">
        <w:rPr>
          <w:rFonts w:ascii="Arial" w:hAnsi="Arial" w:cs="Arial"/>
          <w:b/>
          <w:sz w:val="24"/>
          <w:szCs w:val="24"/>
        </w:rPr>
        <w:t xml:space="preserve">ANEXO </w:t>
      </w:r>
      <w:r w:rsidR="00BD39D7">
        <w:rPr>
          <w:rFonts w:ascii="Arial" w:hAnsi="Arial" w:cs="Arial"/>
          <w:b/>
          <w:sz w:val="24"/>
          <w:szCs w:val="24"/>
        </w:rPr>
        <w:t>II</w:t>
      </w:r>
      <w:r w:rsidRPr="00C32673">
        <w:rPr>
          <w:rFonts w:ascii="Arial" w:hAnsi="Arial" w:cs="Arial"/>
          <w:b/>
          <w:sz w:val="24"/>
          <w:szCs w:val="24"/>
        </w:rPr>
        <w:t xml:space="preserve"> </w:t>
      </w:r>
      <w:r w:rsidR="00BD39D7">
        <w:rPr>
          <w:rFonts w:ascii="Arial" w:hAnsi="Arial" w:cs="Arial"/>
          <w:b/>
          <w:sz w:val="24"/>
          <w:szCs w:val="24"/>
        </w:rPr>
        <w:t>–</w:t>
      </w:r>
      <w:r w:rsidRPr="00C32673">
        <w:rPr>
          <w:rFonts w:ascii="Arial" w:hAnsi="Arial" w:cs="Arial"/>
          <w:b/>
          <w:sz w:val="24"/>
          <w:szCs w:val="24"/>
        </w:rPr>
        <w:t xml:space="preserve"> </w:t>
      </w:r>
      <w:r w:rsidR="00BD39D7">
        <w:rPr>
          <w:rFonts w:ascii="Arial" w:hAnsi="Arial" w:cs="Arial"/>
          <w:b/>
          <w:sz w:val="24"/>
          <w:szCs w:val="24"/>
        </w:rPr>
        <w:t>FORMULÁRIO DE CONTATOS</w:t>
      </w:r>
    </w:p>
    <w:p w:rsidR="005313A2" w:rsidRPr="005313A2" w:rsidRDefault="005313A2" w:rsidP="005313A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(Apresentar em papel timbrado da Empresa)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5313A2" w:rsidRDefault="00B40BAE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</w:t>
      </w:r>
    </w:p>
    <w:p w:rsidR="005313A2" w:rsidRP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COPASA MG</w:t>
      </w:r>
    </w:p>
    <w:p w:rsidR="007266A8" w:rsidRDefault="007266A8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A/C UNIDADE DE SERVIÇO DE</w:t>
      </w:r>
      <w:r>
        <w:rPr>
          <w:rFonts w:ascii="Arial" w:hAnsi="Arial" w:cs="Arial"/>
          <w:sz w:val="24"/>
          <w:szCs w:val="24"/>
        </w:rPr>
        <w:t xml:space="preserve"> CONTROLE OPERACIONAL, PADRONIZAÇÃO E QUALIDADE – USPQ </w:t>
      </w:r>
    </w:p>
    <w:p w:rsidR="007266A8" w:rsidRDefault="007266A8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Ref</w:t>
      </w:r>
      <w:r>
        <w:rPr>
          <w:rFonts w:ascii="Arial" w:hAnsi="Arial" w:cs="Arial"/>
          <w:sz w:val="24"/>
          <w:szCs w:val="24"/>
        </w:rPr>
        <w:t>.</w:t>
      </w:r>
      <w:r w:rsidR="007266A8">
        <w:rPr>
          <w:rFonts w:ascii="Arial" w:hAnsi="Arial" w:cs="Arial"/>
          <w:sz w:val="24"/>
          <w:szCs w:val="24"/>
        </w:rPr>
        <w:t>:</w:t>
      </w:r>
      <w:r w:rsidRPr="005313A2">
        <w:rPr>
          <w:rFonts w:ascii="Arial" w:hAnsi="Arial" w:cs="Arial"/>
          <w:sz w:val="24"/>
          <w:szCs w:val="24"/>
        </w:rPr>
        <w:t xml:space="preserve"> Pré-Qualificação Permanente n</w:t>
      </w:r>
      <w:r>
        <w:rPr>
          <w:rFonts w:ascii="Arial" w:hAnsi="Arial" w:cs="Arial"/>
          <w:sz w:val="24"/>
          <w:szCs w:val="24"/>
        </w:rPr>
        <w:t>º</w:t>
      </w:r>
      <w:r w:rsidRPr="005313A2">
        <w:rPr>
          <w:rFonts w:ascii="Arial" w:hAnsi="Arial" w:cs="Arial"/>
          <w:sz w:val="24"/>
          <w:szCs w:val="24"/>
        </w:rPr>
        <w:t xml:space="preserve"> </w:t>
      </w:r>
      <w:r w:rsidR="00B06726">
        <w:rPr>
          <w:rFonts w:ascii="Arial" w:hAnsi="Arial" w:cs="Arial"/>
          <w:sz w:val="24"/>
          <w:szCs w:val="24"/>
        </w:rPr>
        <w:t>01</w:t>
      </w:r>
      <w:r w:rsidRPr="005313A2">
        <w:rPr>
          <w:rFonts w:ascii="Arial" w:hAnsi="Arial" w:cs="Arial"/>
          <w:sz w:val="24"/>
          <w:szCs w:val="24"/>
        </w:rPr>
        <w:t>/2021</w:t>
      </w:r>
      <w:r w:rsidR="00184531">
        <w:rPr>
          <w:rFonts w:ascii="Arial" w:hAnsi="Arial" w:cs="Arial"/>
          <w:sz w:val="24"/>
          <w:szCs w:val="24"/>
        </w:rPr>
        <w:t xml:space="preserve"> USPQ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EA0EB1" w:rsidRPr="00EA0EB1" w:rsidRDefault="00EA0EB1" w:rsidP="00EA0E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EMPRESA</w:t>
      </w:r>
      <w:r w:rsidRPr="00EA0EB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_________________________________ (razão social </w:t>
      </w:r>
      <w:r w:rsidRPr="00EA0EB1">
        <w:rPr>
          <w:rFonts w:ascii="Arial" w:hAnsi="Arial" w:cs="Arial"/>
          <w:sz w:val="24"/>
          <w:szCs w:val="24"/>
        </w:rPr>
        <w:t>e nome de fantasia, se houver)</w:t>
      </w:r>
    </w:p>
    <w:p w:rsid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Nome: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E-mail: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Telefone:</w:t>
      </w:r>
    </w:p>
    <w:p w:rsid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Endereço</w:t>
      </w:r>
      <w:r>
        <w:rPr>
          <w:rFonts w:ascii="Arial" w:hAnsi="Arial" w:cs="Arial"/>
          <w:sz w:val="24"/>
          <w:szCs w:val="24"/>
        </w:rPr>
        <w:t>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Nome: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E-mail: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Telefone:</w:t>
      </w:r>
    </w:p>
    <w:p w:rsid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Endereço</w:t>
      </w:r>
      <w:r>
        <w:rPr>
          <w:rFonts w:ascii="Arial" w:hAnsi="Arial" w:cs="Arial"/>
          <w:sz w:val="24"/>
          <w:szCs w:val="24"/>
        </w:rPr>
        <w:t>:</w:t>
      </w:r>
    </w:p>
    <w:p w:rsidR="007266A8" w:rsidRDefault="007266A8" w:rsidP="007266A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Nome: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E-mail: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Telefone:</w:t>
      </w:r>
    </w:p>
    <w:p w:rsid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Endereço</w:t>
      </w:r>
      <w:r>
        <w:rPr>
          <w:rFonts w:ascii="Arial" w:hAnsi="Arial" w:cs="Arial"/>
          <w:sz w:val="24"/>
          <w:szCs w:val="24"/>
        </w:rPr>
        <w:t>: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Nome: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E-mail:</w:t>
      </w:r>
    </w:p>
    <w:p w:rsidR="00EA0EB1" w:rsidRP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Telefone:</w:t>
      </w:r>
      <w:bookmarkStart w:id="0" w:name="_GoBack"/>
      <w:bookmarkEnd w:id="0"/>
    </w:p>
    <w:p w:rsidR="00EA0EB1" w:rsidRDefault="00EA0EB1" w:rsidP="00EA0E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EA0EB1">
        <w:rPr>
          <w:rFonts w:ascii="Arial" w:hAnsi="Arial" w:cs="Arial"/>
          <w:sz w:val="24"/>
          <w:szCs w:val="24"/>
        </w:rPr>
        <w:t>Endereço</w:t>
      </w:r>
      <w:r>
        <w:rPr>
          <w:rFonts w:ascii="Arial" w:hAnsi="Arial" w:cs="Arial"/>
          <w:sz w:val="24"/>
          <w:szCs w:val="24"/>
        </w:rPr>
        <w:t>:</w:t>
      </w:r>
    </w:p>
    <w:p w:rsidR="00EA0EB1" w:rsidRDefault="00EA0EB1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EA0EB1" w:rsidRDefault="00EA0EB1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7266A8" w:rsidRPr="005313A2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___________________, ____ de _____________ de ____</w:t>
      </w: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 </w:t>
      </w: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 do Representante da Empresa</w:t>
      </w:r>
    </w:p>
    <w:p w:rsidR="005313A2" w:rsidRPr="005313A2" w:rsidRDefault="005313A2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Nome - Cargo</w:t>
      </w:r>
    </w:p>
    <w:p w:rsidR="005313A2" w:rsidRPr="005313A2" w:rsidRDefault="005313A2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CPF</w:t>
      </w:r>
    </w:p>
    <w:p w:rsidR="006F6557" w:rsidRPr="005313A2" w:rsidRDefault="005313A2" w:rsidP="007266A8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5313A2">
        <w:rPr>
          <w:rFonts w:ascii="Arial" w:hAnsi="Arial" w:cs="Arial"/>
          <w:sz w:val="24"/>
          <w:szCs w:val="24"/>
        </w:rPr>
        <w:t>e-mail</w:t>
      </w:r>
      <w:proofErr w:type="gramEnd"/>
    </w:p>
    <w:sectPr w:rsidR="006F6557" w:rsidRPr="005313A2" w:rsidSect="006F655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726" w:rsidRDefault="00B06726" w:rsidP="00B06726">
      <w:r>
        <w:separator/>
      </w:r>
    </w:p>
  </w:endnote>
  <w:endnote w:type="continuationSeparator" w:id="0">
    <w:p w:rsidR="00B06726" w:rsidRDefault="00B06726" w:rsidP="00B0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726" w:rsidRDefault="00B06726" w:rsidP="00B06726">
      <w:r>
        <w:separator/>
      </w:r>
    </w:p>
  </w:footnote>
  <w:footnote w:type="continuationSeparator" w:id="0">
    <w:p w:rsidR="00B06726" w:rsidRDefault="00B06726" w:rsidP="00B06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88"/>
      <w:gridCol w:w="7310"/>
    </w:tblGrid>
    <w:tr w:rsidR="00B06726" w:rsidRPr="001D4462" w:rsidTr="006275EC">
      <w:trPr>
        <w:trHeight w:val="1264"/>
      </w:trPr>
      <w:tc>
        <w:tcPr>
          <w:tcW w:w="2188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B06726" w:rsidRPr="00622C4F" w:rsidRDefault="00B06726" w:rsidP="00B06726">
          <w:pPr>
            <w:pStyle w:val="Cabealho"/>
            <w:suppressLineNumbers/>
          </w:pP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Ver a imagem de origem" style="width:80.25pt;height:62.25pt">
                <v:imagedata r:id="rId1" r:href="rId2"/>
              </v:shape>
            </w:pic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</w:p>
      </w:tc>
      <w:tc>
        <w:tcPr>
          <w:tcW w:w="7310" w:type="dxa"/>
          <w:tcBorders>
            <w:left w:val="single" w:sz="4" w:space="0" w:color="auto"/>
          </w:tcBorders>
          <w:shd w:val="clear" w:color="auto" w:fill="auto"/>
        </w:tcPr>
        <w:p w:rsidR="00B06726" w:rsidRPr="00622C4F" w:rsidRDefault="00B06726" w:rsidP="00B06726">
          <w:pPr>
            <w:pStyle w:val="Cabealho"/>
            <w:spacing w:after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ANEXO II</w:t>
          </w:r>
        </w:p>
        <w:p w:rsidR="00B06726" w:rsidRDefault="00B06726" w:rsidP="00B06726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Pré-Qualificação de Fornecedores de Energia Elétrica</w:t>
          </w:r>
        </w:p>
        <w:p w:rsidR="00B06726" w:rsidRPr="001D4462" w:rsidRDefault="00B06726" w:rsidP="00B06726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 xml:space="preserve"> d</w:t>
          </w:r>
          <w:r w:rsidRPr="001D4462">
            <w:rPr>
              <w:rFonts w:ascii="Arial" w:hAnsi="Arial" w:cs="Arial"/>
              <w:b/>
              <w:sz w:val="26"/>
              <w:szCs w:val="26"/>
            </w:rPr>
            <w:t>o Ambiente de Contratação Livre</w:t>
          </w:r>
        </w:p>
      </w:tc>
    </w:tr>
  </w:tbl>
  <w:p w:rsidR="00B06726" w:rsidRDefault="00B0672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13A2"/>
    <w:rsid w:val="00001141"/>
    <w:rsid w:val="00016874"/>
    <w:rsid w:val="00051339"/>
    <w:rsid w:val="0005249E"/>
    <w:rsid w:val="00060131"/>
    <w:rsid w:val="00067E64"/>
    <w:rsid w:val="000A593F"/>
    <w:rsid w:val="000B0688"/>
    <w:rsid w:val="000C46C1"/>
    <w:rsid w:val="000D1B9C"/>
    <w:rsid w:val="000D1E80"/>
    <w:rsid w:val="000E76E1"/>
    <w:rsid w:val="000F302F"/>
    <w:rsid w:val="00103877"/>
    <w:rsid w:val="00105831"/>
    <w:rsid w:val="00107AB2"/>
    <w:rsid w:val="00107C3E"/>
    <w:rsid w:val="00123991"/>
    <w:rsid w:val="0013684A"/>
    <w:rsid w:val="00144256"/>
    <w:rsid w:val="00156478"/>
    <w:rsid w:val="00164D3A"/>
    <w:rsid w:val="00184531"/>
    <w:rsid w:val="001911F0"/>
    <w:rsid w:val="001A3818"/>
    <w:rsid w:val="001D3339"/>
    <w:rsid w:val="001F0F3B"/>
    <w:rsid w:val="001F3966"/>
    <w:rsid w:val="00204A21"/>
    <w:rsid w:val="0021556A"/>
    <w:rsid w:val="00252C41"/>
    <w:rsid w:val="00254ECA"/>
    <w:rsid w:val="00282FF9"/>
    <w:rsid w:val="00285382"/>
    <w:rsid w:val="002A2B8B"/>
    <w:rsid w:val="002D756F"/>
    <w:rsid w:val="002F18F6"/>
    <w:rsid w:val="00315708"/>
    <w:rsid w:val="00324D02"/>
    <w:rsid w:val="003278AD"/>
    <w:rsid w:val="00352EB8"/>
    <w:rsid w:val="00353492"/>
    <w:rsid w:val="00365816"/>
    <w:rsid w:val="00374B3D"/>
    <w:rsid w:val="003A504A"/>
    <w:rsid w:val="003B7A1F"/>
    <w:rsid w:val="003D0677"/>
    <w:rsid w:val="003D2597"/>
    <w:rsid w:val="003D756F"/>
    <w:rsid w:val="003F06E1"/>
    <w:rsid w:val="003F1CD7"/>
    <w:rsid w:val="0040550A"/>
    <w:rsid w:val="004160F2"/>
    <w:rsid w:val="00420EBC"/>
    <w:rsid w:val="004375A9"/>
    <w:rsid w:val="00440FE4"/>
    <w:rsid w:val="00445D1F"/>
    <w:rsid w:val="00454F67"/>
    <w:rsid w:val="004616EB"/>
    <w:rsid w:val="00464EC9"/>
    <w:rsid w:val="00466131"/>
    <w:rsid w:val="004875F6"/>
    <w:rsid w:val="0049193B"/>
    <w:rsid w:val="0049570A"/>
    <w:rsid w:val="00497164"/>
    <w:rsid w:val="004B45E1"/>
    <w:rsid w:val="004C532A"/>
    <w:rsid w:val="004D032B"/>
    <w:rsid w:val="004F14FB"/>
    <w:rsid w:val="004F38CC"/>
    <w:rsid w:val="00520E1F"/>
    <w:rsid w:val="00526CCA"/>
    <w:rsid w:val="005313A2"/>
    <w:rsid w:val="00533B86"/>
    <w:rsid w:val="005430D2"/>
    <w:rsid w:val="005513AE"/>
    <w:rsid w:val="005621B2"/>
    <w:rsid w:val="005714E9"/>
    <w:rsid w:val="00587434"/>
    <w:rsid w:val="00587F0A"/>
    <w:rsid w:val="005C5E39"/>
    <w:rsid w:val="005C659F"/>
    <w:rsid w:val="005D1075"/>
    <w:rsid w:val="005D67B9"/>
    <w:rsid w:val="005D74D9"/>
    <w:rsid w:val="005E3733"/>
    <w:rsid w:val="005E75F4"/>
    <w:rsid w:val="00615E6E"/>
    <w:rsid w:val="00620827"/>
    <w:rsid w:val="006257F6"/>
    <w:rsid w:val="00647E73"/>
    <w:rsid w:val="006A555A"/>
    <w:rsid w:val="006B2940"/>
    <w:rsid w:val="006B4706"/>
    <w:rsid w:val="006C6FFB"/>
    <w:rsid w:val="006C70EB"/>
    <w:rsid w:val="006D48A7"/>
    <w:rsid w:val="006D5C9D"/>
    <w:rsid w:val="006D6CFD"/>
    <w:rsid w:val="006F6557"/>
    <w:rsid w:val="00702BFC"/>
    <w:rsid w:val="007266A8"/>
    <w:rsid w:val="007738D9"/>
    <w:rsid w:val="00776FEF"/>
    <w:rsid w:val="00777150"/>
    <w:rsid w:val="007B7284"/>
    <w:rsid w:val="007C07E6"/>
    <w:rsid w:val="007C1FA7"/>
    <w:rsid w:val="007C4BC7"/>
    <w:rsid w:val="007D63E7"/>
    <w:rsid w:val="00805468"/>
    <w:rsid w:val="008369A8"/>
    <w:rsid w:val="00881F1E"/>
    <w:rsid w:val="00883A80"/>
    <w:rsid w:val="008A19E6"/>
    <w:rsid w:val="008A24C5"/>
    <w:rsid w:val="008B3D7D"/>
    <w:rsid w:val="008B5319"/>
    <w:rsid w:val="008C2293"/>
    <w:rsid w:val="008C5D1A"/>
    <w:rsid w:val="008D5389"/>
    <w:rsid w:val="008E1856"/>
    <w:rsid w:val="008E2EAB"/>
    <w:rsid w:val="00955637"/>
    <w:rsid w:val="009647F6"/>
    <w:rsid w:val="00981556"/>
    <w:rsid w:val="00983434"/>
    <w:rsid w:val="00990ED1"/>
    <w:rsid w:val="00993BDC"/>
    <w:rsid w:val="00993D13"/>
    <w:rsid w:val="009C16D4"/>
    <w:rsid w:val="009D2669"/>
    <w:rsid w:val="009D5235"/>
    <w:rsid w:val="009E2A5F"/>
    <w:rsid w:val="009F06F6"/>
    <w:rsid w:val="009F359A"/>
    <w:rsid w:val="00A049E4"/>
    <w:rsid w:val="00A25FB4"/>
    <w:rsid w:val="00A4533E"/>
    <w:rsid w:val="00A51A1F"/>
    <w:rsid w:val="00A77D75"/>
    <w:rsid w:val="00A80EB5"/>
    <w:rsid w:val="00AA76D4"/>
    <w:rsid w:val="00AD7055"/>
    <w:rsid w:val="00AF72F8"/>
    <w:rsid w:val="00B06726"/>
    <w:rsid w:val="00B24B23"/>
    <w:rsid w:val="00B40BAE"/>
    <w:rsid w:val="00B525BC"/>
    <w:rsid w:val="00B678F0"/>
    <w:rsid w:val="00B84E78"/>
    <w:rsid w:val="00B8594A"/>
    <w:rsid w:val="00BC19F8"/>
    <w:rsid w:val="00BD39D7"/>
    <w:rsid w:val="00BD5352"/>
    <w:rsid w:val="00BE437D"/>
    <w:rsid w:val="00C3238A"/>
    <w:rsid w:val="00C32673"/>
    <w:rsid w:val="00C45444"/>
    <w:rsid w:val="00C56767"/>
    <w:rsid w:val="00C82777"/>
    <w:rsid w:val="00C87DE9"/>
    <w:rsid w:val="00C9307F"/>
    <w:rsid w:val="00C934C6"/>
    <w:rsid w:val="00CB0033"/>
    <w:rsid w:val="00CE0470"/>
    <w:rsid w:val="00CE162C"/>
    <w:rsid w:val="00D0666C"/>
    <w:rsid w:val="00D06A5C"/>
    <w:rsid w:val="00D107A0"/>
    <w:rsid w:val="00D13F2F"/>
    <w:rsid w:val="00D237A0"/>
    <w:rsid w:val="00D357F6"/>
    <w:rsid w:val="00D35860"/>
    <w:rsid w:val="00D43A18"/>
    <w:rsid w:val="00D537CB"/>
    <w:rsid w:val="00D56CD7"/>
    <w:rsid w:val="00DB4F45"/>
    <w:rsid w:val="00DB6BAE"/>
    <w:rsid w:val="00DC57BF"/>
    <w:rsid w:val="00DD4EF2"/>
    <w:rsid w:val="00DE39A6"/>
    <w:rsid w:val="00E1476C"/>
    <w:rsid w:val="00E21EDE"/>
    <w:rsid w:val="00E2597B"/>
    <w:rsid w:val="00E278C3"/>
    <w:rsid w:val="00E30738"/>
    <w:rsid w:val="00E32E61"/>
    <w:rsid w:val="00E54E31"/>
    <w:rsid w:val="00E841D6"/>
    <w:rsid w:val="00E84BCD"/>
    <w:rsid w:val="00E972AA"/>
    <w:rsid w:val="00EA0EB1"/>
    <w:rsid w:val="00EA2E82"/>
    <w:rsid w:val="00EB396B"/>
    <w:rsid w:val="00EF7CC0"/>
    <w:rsid w:val="00F00E00"/>
    <w:rsid w:val="00F0205F"/>
    <w:rsid w:val="00F31C42"/>
    <w:rsid w:val="00F35EE0"/>
    <w:rsid w:val="00F406B3"/>
    <w:rsid w:val="00F43E08"/>
    <w:rsid w:val="00F47042"/>
    <w:rsid w:val="00F5183E"/>
    <w:rsid w:val="00F5285C"/>
    <w:rsid w:val="00F55670"/>
    <w:rsid w:val="00FB27B6"/>
    <w:rsid w:val="00FB666E"/>
    <w:rsid w:val="00FC2B9E"/>
    <w:rsid w:val="00FC5C81"/>
    <w:rsid w:val="00FE4154"/>
    <w:rsid w:val="00FE506F"/>
    <w:rsid w:val="00FE7938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0847"/>
  <w15:docId w15:val="{F4992BB7-B53E-4B49-B2A5-0EB07EA4C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55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67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06726"/>
  </w:style>
  <w:style w:type="paragraph" w:styleId="Rodap">
    <w:name w:val="footer"/>
    <w:basedOn w:val="Normal"/>
    <w:link w:val="RodapChar"/>
    <w:uiPriority w:val="99"/>
    <w:unhideWhenUsed/>
    <w:rsid w:val="00B067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06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varginhadigital.com.br/wp-content/uploads/2019/02/Copasa-geral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"Ricardo Negri Coelho" &lt;ricardo.negri@copasa.com.br&gt;</dc:creator>
  <cp:lastModifiedBy>ImageMaker</cp:lastModifiedBy>
  <cp:revision>9</cp:revision>
  <dcterms:created xsi:type="dcterms:W3CDTF">2021-06-21T19:56:00Z</dcterms:created>
  <dcterms:modified xsi:type="dcterms:W3CDTF">2021-06-23T17:59:00Z</dcterms:modified>
</cp:coreProperties>
</file>